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F16F66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P="00C338FB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******************************************************************</w:t>
      </w:r>
    </w:p>
    <w:p w:rsidR="006D03B3" w:rsidRPr="00415390" w:rsidP="00C338FB">
      <w:pPr>
        <w:keepNext/>
        <w:jc w:val="center"/>
        <w:outlineLvl w:val="0"/>
        <w:rPr>
          <w:iCs/>
          <w:sz w:val="18"/>
          <w:szCs w:val="18"/>
        </w:rPr>
      </w:pPr>
    </w:p>
    <w:p w:rsidR="00C338FB" w:rsidP="00C338FB">
      <w:pPr>
        <w:jc w:val="right"/>
        <w:rPr>
          <w:sz w:val="24"/>
          <w:szCs w:val="24"/>
        </w:rPr>
      </w:pPr>
      <w:r>
        <w:rPr>
          <w:sz w:val="24"/>
          <w:szCs w:val="24"/>
        </w:rPr>
        <w:t>Дело № 5-</w:t>
      </w:r>
      <w:r w:rsidR="00A31FEB">
        <w:rPr>
          <w:sz w:val="24"/>
          <w:szCs w:val="24"/>
        </w:rPr>
        <w:t>467</w:t>
      </w:r>
      <w:r>
        <w:rPr>
          <w:sz w:val="24"/>
          <w:szCs w:val="24"/>
        </w:rPr>
        <w:t>-0102/2024</w:t>
      </w:r>
    </w:p>
    <w:p w:rsidR="006D03B3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24 июля</w:t>
      </w:r>
      <w:r w:rsidR="00154790">
        <w:rPr>
          <w:sz w:val="24"/>
          <w:szCs w:val="24"/>
        </w:rPr>
        <w:t xml:space="preserve"> 2024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</w:t>
      </w:r>
      <w:r w:rsidR="00F16F66">
        <w:rPr>
          <w:sz w:val="24"/>
          <w:szCs w:val="24"/>
        </w:rPr>
        <w:t xml:space="preserve">       </w:t>
      </w:r>
      <w:r w:rsidR="001A2170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 xml:space="preserve">                      </w:t>
      </w:r>
      <w:r w:rsidR="00154790">
        <w:rPr>
          <w:sz w:val="24"/>
          <w:szCs w:val="24"/>
        </w:rPr>
        <w:t xml:space="preserve">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F16F66" w:rsidRPr="00415390" w:rsidP="00154790">
      <w:pPr>
        <w:ind w:right="-5"/>
        <w:jc w:val="center"/>
        <w:rPr>
          <w:sz w:val="24"/>
          <w:szCs w:val="24"/>
        </w:rPr>
      </w:pP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8C5581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8C5581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8C5581">
        <w:rPr>
          <w:sz w:val="24"/>
          <w:szCs w:val="24"/>
        </w:rPr>
        <w:t>****************************</w:t>
      </w:r>
      <w:r w:rsidRPr="00415390">
        <w:rPr>
          <w:sz w:val="24"/>
          <w:szCs w:val="24"/>
        </w:rPr>
        <w:t xml:space="preserve">, </w:t>
      </w:r>
      <w:r w:rsidR="008C5581">
        <w:rPr>
          <w:sz w:val="24"/>
          <w:szCs w:val="24"/>
        </w:rPr>
        <w:t>********************</w:t>
      </w:r>
      <w:r w:rsidRPr="00415390">
        <w:rPr>
          <w:sz w:val="24"/>
          <w:szCs w:val="24"/>
        </w:rPr>
        <w:t xml:space="preserve"> года рождения, урожен</w:t>
      </w:r>
      <w:r w:rsidR="00F16F66">
        <w:rPr>
          <w:sz w:val="24"/>
          <w:szCs w:val="24"/>
        </w:rPr>
        <w:t>ки</w:t>
      </w:r>
      <w:r w:rsidRPr="00415390">
        <w:rPr>
          <w:sz w:val="24"/>
          <w:szCs w:val="24"/>
        </w:rPr>
        <w:t xml:space="preserve"> </w:t>
      </w:r>
      <w:r w:rsidR="008C5581">
        <w:rPr>
          <w:sz w:val="24"/>
          <w:szCs w:val="24"/>
        </w:rPr>
        <w:t>******************************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>работающей</w:t>
      </w:r>
      <w:r w:rsidR="00923CF9">
        <w:rPr>
          <w:sz w:val="24"/>
          <w:szCs w:val="24"/>
        </w:rPr>
        <w:t xml:space="preserve">, </w:t>
      </w:r>
      <w:r w:rsidR="00F16F66">
        <w:rPr>
          <w:sz w:val="24"/>
          <w:szCs w:val="24"/>
        </w:rPr>
        <w:t>проживающей</w:t>
      </w:r>
      <w:r w:rsidRPr="00415390">
        <w:rPr>
          <w:sz w:val="24"/>
          <w:szCs w:val="24"/>
        </w:rPr>
        <w:t xml:space="preserve"> по адресу: Ханты-Мансийский автономный округ-Югра, город Белоярский, </w:t>
      </w:r>
      <w:r w:rsidR="008C5581">
        <w:rPr>
          <w:sz w:val="24"/>
          <w:szCs w:val="24"/>
        </w:rPr>
        <w:t>*********************************</w:t>
      </w:r>
      <w:r w:rsidRPr="00415390">
        <w:rPr>
          <w:sz w:val="24"/>
          <w:szCs w:val="24"/>
        </w:rPr>
        <w:t xml:space="preserve"> паспорт </w:t>
      </w:r>
      <w:r w:rsidR="008C5581">
        <w:rPr>
          <w:sz w:val="24"/>
          <w:szCs w:val="24"/>
        </w:rPr>
        <w:t>*******************************************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</w:t>
      </w:r>
      <w:r w:rsidR="00F16F66">
        <w:rPr>
          <w:sz w:val="24"/>
          <w:szCs w:val="24"/>
        </w:rPr>
        <w:t>й</w:t>
      </w:r>
      <w:r w:rsidRPr="00415390">
        <w:rPr>
          <w:sz w:val="24"/>
          <w:szCs w:val="24"/>
        </w:rPr>
        <w:t>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713DAF">
        <w:rPr>
          <w:sz w:val="24"/>
          <w:szCs w:val="24"/>
        </w:rPr>
        <w:t xml:space="preserve"> ию</w:t>
      </w:r>
      <w:r>
        <w:rPr>
          <w:sz w:val="24"/>
          <w:szCs w:val="24"/>
        </w:rPr>
        <w:t>н</w:t>
      </w:r>
      <w:r w:rsidR="00713DAF">
        <w:rPr>
          <w:sz w:val="24"/>
          <w:szCs w:val="24"/>
        </w:rPr>
        <w:t>я</w:t>
      </w:r>
      <w:r w:rsidR="00B90768">
        <w:rPr>
          <w:sz w:val="24"/>
          <w:szCs w:val="24"/>
        </w:rPr>
        <w:t xml:space="preserve"> 2024 года в </w:t>
      </w:r>
      <w:r w:rsidR="00713DAF">
        <w:rPr>
          <w:sz w:val="24"/>
          <w:szCs w:val="24"/>
        </w:rPr>
        <w:t>18 часов 10 минут</w:t>
      </w:r>
      <w:r w:rsidR="00B90768">
        <w:rPr>
          <w:sz w:val="24"/>
          <w:szCs w:val="24"/>
        </w:rPr>
        <w:t xml:space="preserve">, </w:t>
      </w:r>
      <w:r w:rsidR="00713DAF">
        <w:rPr>
          <w:sz w:val="24"/>
          <w:szCs w:val="24"/>
        </w:rPr>
        <w:t xml:space="preserve">установлено, что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8C5581">
        <w:rPr>
          <w:sz w:val="24"/>
          <w:szCs w:val="24"/>
        </w:rPr>
        <w:t>***</w:t>
      </w:r>
      <w:r w:rsidR="00B90768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 xml:space="preserve">будучи лицом, </w:t>
      </w:r>
      <w:r w:rsidRPr="00F16F66" w:rsidR="00F16F66">
        <w:rPr>
          <w:sz w:val="24"/>
          <w:szCs w:val="24"/>
        </w:rPr>
        <w:t>в отношении которого установлен административный надзор</w:t>
      </w:r>
      <w:r w:rsidR="00F16F66">
        <w:rPr>
          <w:sz w:val="24"/>
          <w:szCs w:val="24"/>
        </w:rPr>
        <w:t xml:space="preserve">, </w:t>
      </w:r>
      <w:r w:rsidR="00713DAF">
        <w:rPr>
          <w:sz w:val="24"/>
          <w:szCs w:val="24"/>
        </w:rPr>
        <w:t xml:space="preserve">в период с 14 часов 00 минут по 18 часов 00 минут, </w:t>
      </w:r>
      <w:r>
        <w:rPr>
          <w:sz w:val="24"/>
          <w:szCs w:val="24"/>
        </w:rPr>
        <w:t>25.06</w:t>
      </w:r>
      <w:r w:rsidR="00713DAF">
        <w:rPr>
          <w:sz w:val="24"/>
          <w:szCs w:val="24"/>
        </w:rPr>
        <w:t>.2024 года, не явилась в ОМВД России по Белоярскому району для регистрации согласно установленного графика</w:t>
      </w:r>
      <w:r w:rsidRPr="00936492">
        <w:rPr>
          <w:sz w:val="24"/>
          <w:szCs w:val="24"/>
        </w:rPr>
        <w:t xml:space="preserve">, </w:t>
      </w:r>
      <w:r w:rsidR="005545F5">
        <w:rPr>
          <w:sz w:val="24"/>
          <w:szCs w:val="24"/>
        </w:rPr>
        <w:t>чем нарушил</w:t>
      </w:r>
      <w:r w:rsidR="00F16F66">
        <w:rPr>
          <w:sz w:val="24"/>
          <w:szCs w:val="24"/>
        </w:rPr>
        <w:t>а</w:t>
      </w:r>
      <w:r w:rsidR="005545F5">
        <w:rPr>
          <w:sz w:val="24"/>
          <w:szCs w:val="24"/>
        </w:rPr>
        <w:t xml:space="preserve"> ограничени</w:t>
      </w:r>
      <w:r w:rsidR="00B90768">
        <w:rPr>
          <w:sz w:val="24"/>
          <w:szCs w:val="24"/>
        </w:rPr>
        <w:t>е</w:t>
      </w:r>
      <w:r w:rsidR="005545F5">
        <w:rPr>
          <w:sz w:val="24"/>
          <w:szCs w:val="24"/>
        </w:rPr>
        <w:t xml:space="preserve">, установленное в отношении </w:t>
      </w:r>
      <w:r w:rsidR="00F16F66">
        <w:rPr>
          <w:sz w:val="24"/>
          <w:szCs w:val="24"/>
        </w:rPr>
        <w:t>нее</w:t>
      </w:r>
      <w:r w:rsidR="005545F5">
        <w:rPr>
          <w:sz w:val="24"/>
          <w:szCs w:val="24"/>
        </w:rPr>
        <w:t xml:space="preserve"> решением </w:t>
      </w:r>
      <w:r w:rsidR="00F16F66">
        <w:rPr>
          <w:sz w:val="24"/>
          <w:szCs w:val="24"/>
        </w:rPr>
        <w:t xml:space="preserve">Белоярского городского суда ХМАО – Югры от </w:t>
      </w:r>
      <w:r w:rsidR="00713DAF">
        <w:rPr>
          <w:sz w:val="24"/>
          <w:szCs w:val="24"/>
        </w:rPr>
        <w:t>18.04.2024</w:t>
      </w:r>
      <w:r w:rsidR="00F16F66">
        <w:rPr>
          <w:sz w:val="24"/>
          <w:szCs w:val="24"/>
        </w:rPr>
        <w:t xml:space="preserve"> года,</w:t>
      </w:r>
      <w:r w:rsidRPr="00936492">
        <w:rPr>
          <w:sz w:val="24"/>
          <w:szCs w:val="24"/>
        </w:rPr>
        <w:t xml:space="preserve"> при этом данное правонарушение совершил</w:t>
      </w:r>
      <w:r w:rsidR="00F16F66">
        <w:rPr>
          <w:sz w:val="24"/>
          <w:szCs w:val="24"/>
        </w:rPr>
        <w:t>а</w:t>
      </w:r>
      <w:r w:rsidRPr="00936492">
        <w:rPr>
          <w:sz w:val="24"/>
          <w:szCs w:val="24"/>
        </w:rPr>
        <w:t xml:space="preserve">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8C5581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F16F66">
        <w:rPr>
          <w:color w:val="000000" w:themeColor="text1"/>
          <w:sz w:val="24"/>
          <w:szCs w:val="24"/>
          <w:lang w:eastAsia="x-none"/>
        </w:rPr>
        <w:t>а</w:t>
      </w:r>
      <w:r w:rsidR="005545F5">
        <w:rPr>
          <w:color w:val="000000" w:themeColor="text1"/>
          <w:sz w:val="24"/>
          <w:szCs w:val="24"/>
          <w:lang w:eastAsia="x-none"/>
        </w:rPr>
        <w:t>, в содеянном раскаял</w:t>
      </w:r>
      <w:r w:rsidR="00F16F66">
        <w:rPr>
          <w:color w:val="000000" w:themeColor="text1"/>
          <w:sz w:val="24"/>
          <w:szCs w:val="24"/>
          <w:lang w:eastAsia="x-none"/>
        </w:rPr>
        <w:t>ась</w:t>
      </w:r>
      <w:r w:rsidR="005545F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F16F66">
        <w:rPr>
          <w:sz w:val="24"/>
          <w:szCs w:val="24"/>
        </w:rPr>
        <w:t>Тарлину</w:t>
      </w:r>
      <w:r w:rsidR="00F16F66">
        <w:rPr>
          <w:sz w:val="24"/>
          <w:szCs w:val="24"/>
        </w:rPr>
        <w:t xml:space="preserve"> </w:t>
      </w:r>
      <w:r w:rsidR="008C5581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C2702F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8C5581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713DAF">
        <w:rPr>
          <w:color w:val="000000" w:themeColor="text1"/>
          <w:sz w:val="24"/>
          <w:szCs w:val="24"/>
          <w:lang w:eastAsia="x-none"/>
        </w:rPr>
        <w:t>305901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713DAF">
        <w:rPr>
          <w:color w:val="000000" w:themeColor="text1"/>
          <w:sz w:val="24"/>
          <w:szCs w:val="24"/>
          <w:lang w:eastAsia="x-none"/>
        </w:rPr>
        <w:t>24 июля</w:t>
      </w:r>
      <w:r w:rsidR="00B90768">
        <w:rPr>
          <w:color w:val="000000" w:themeColor="text1"/>
          <w:sz w:val="24"/>
          <w:szCs w:val="24"/>
          <w:lang w:eastAsia="x-none"/>
        </w:rPr>
        <w:t xml:space="preserve"> </w:t>
      </w:r>
      <w:r w:rsidR="005545F5">
        <w:rPr>
          <w:color w:val="000000" w:themeColor="text1"/>
          <w:sz w:val="24"/>
          <w:szCs w:val="24"/>
          <w:lang w:eastAsia="x-none"/>
        </w:rPr>
        <w:t>2024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 w:rsidR="001A2170">
        <w:rPr>
          <w:sz w:val="24"/>
          <w:szCs w:val="24"/>
          <w:lang w:eastAsia="x-none"/>
        </w:rPr>
        <w:t xml:space="preserve">копией решения Белоярского городского суда ХМАО - Югры от </w:t>
      </w:r>
      <w:r w:rsidR="00713DAF">
        <w:rPr>
          <w:sz w:val="24"/>
          <w:szCs w:val="24"/>
          <w:lang w:eastAsia="x-none"/>
        </w:rPr>
        <w:t>18.04.2024</w:t>
      </w:r>
      <w:r w:rsidR="001A2170">
        <w:rPr>
          <w:sz w:val="24"/>
          <w:szCs w:val="24"/>
          <w:lang w:eastAsia="x-none"/>
        </w:rPr>
        <w:t xml:space="preserve">; </w:t>
      </w:r>
      <w:r w:rsidR="00713DAF">
        <w:rPr>
          <w:sz w:val="24"/>
          <w:szCs w:val="24"/>
          <w:lang w:eastAsia="x-none"/>
        </w:rPr>
        <w:t xml:space="preserve">копией решения Белоярского  городского суда ХМАО-Югры от 07.11.2023 года; </w:t>
      </w:r>
      <w:r w:rsidR="001A2170">
        <w:rPr>
          <w:sz w:val="24"/>
          <w:szCs w:val="24"/>
          <w:lang w:eastAsia="x-none"/>
        </w:rPr>
        <w:t xml:space="preserve">копией подписки; </w:t>
      </w:r>
      <w:r w:rsidR="00713DAF">
        <w:rPr>
          <w:sz w:val="24"/>
          <w:szCs w:val="24"/>
          <w:lang w:eastAsia="x-none"/>
        </w:rPr>
        <w:t xml:space="preserve">копией предупреждения; </w:t>
      </w:r>
      <w:r w:rsidR="001A2170">
        <w:rPr>
          <w:sz w:val="24"/>
          <w:szCs w:val="24"/>
          <w:lang w:eastAsia="x-none"/>
        </w:rPr>
        <w:t xml:space="preserve">копией уведомления; </w:t>
      </w:r>
      <w:r w:rsidR="00713DAF">
        <w:rPr>
          <w:sz w:val="24"/>
          <w:szCs w:val="24"/>
          <w:lang w:eastAsia="x-none"/>
        </w:rPr>
        <w:t xml:space="preserve">копией регистрационного листа; </w:t>
      </w:r>
      <w:r w:rsidR="001A2170">
        <w:rPr>
          <w:sz w:val="24"/>
          <w:szCs w:val="24"/>
          <w:lang w:eastAsia="x-none"/>
        </w:rPr>
        <w:t>копией графика прибытия поднадзорного лица на регистрацию; копией постановления от 1</w:t>
      </w:r>
      <w:r w:rsidR="00713DAF">
        <w:rPr>
          <w:sz w:val="24"/>
          <w:szCs w:val="24"/>
          <w:lang w:eastAsia="x-none"/>
        </w:rPr>
        <w:t>2.01.2024 года № 5-50-0102/2024</w:t>
      </w:r>
      <w:r w:rsidR="001A2170">
        <w:rPr>
          <w:sz w:val="24"/>
          <w:szCs w:val="24"/>
          <w:lang w:eastAsia="x-none"/>
        </w:rPr>
        <w:t>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8C5581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</w:t>
      </w:r>
      <w:r w:rsidR="00F16F66">
        <w:rPr>
          <w:sz w:val="24"/>
          <w:szCs w:val="24"/>
        </w:rPr>
        <w:t>ей</w:t>
      </w:r>
      <w:r w:rsidRPr="00985D84">
        <w:rPr>
          <w:sz w:val="24"/>
          <w:szCs w:val="24"/>
        </w:rPr>
        <w:t xml:space="preserve">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8C5581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8C5581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8C5581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 w:rsidR="006D03B3">
        <w:rPr>
          <w:sz w:val="24"/>
          <w:szCs w:val="24"/>
        </w:rPr>
        <w:t>обязательных работ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 xml:space="preserve">К категории лиц, которым не </w:t>
      </w:r>
      <w:r w:rsidR="006D03B3">
        <w:rPr>
          <w:snapToGrid w:val="0"/>
          <w:sz w:val="24"/>
          <w:szCs w:val="24"/>
        </w:rPr>
        <w:t>могут</w:t>
      </w:r>
      <w:r w:rsidRPr="00985D84">
        <w:rPr>
          <w:snapToGrid w:val="0"/>
          <w:sz w:val="24"/>
          <w:szCs w:val="24"/>
        </w:rPr>
        <w:t xml:space="preserve"> быть назначен</w:t>
      </w:r>
      <w:r w:rsidR="006D03B3">
        <w:rPr>
          <w:snapToGrid w:val="0"/>
          <w:sz w:val="24"/>
          <w:szCs w:val="24"/>
        </w:rPr>
        <w:t>ы</w:t>
      </w:r>
      <w:r w:rsidR="00F16F66">
        <w:rPr>
          <w:snapToGrid w:val="0"/>
          <w:sz w:val="24"/>
          <w:szCs w:val="24"/>
        </w:rPr>
        <w:t xml:space="preserve"> </w:t>
      </w:r>
      <w:r w:rsidR="006D03B3">
        <w:rPr>
          <w:snapToGrid w:val="0"/>
          <w:sz w:val="24"/>
          <w:szCs w:val="24"/>
        </w:rPr>
        <w:t>обязательные работы</w:t>
      </w:r>
      <w:r w:rsidRPr="00985D84">
        <w:rPr>
          <w:snapToGrid w:val="0"/>
          <w:sz w:val="24"/>
          <w:szCs w:val="24"/>
        </w:rPr>
        <w:t xml:space="preserve">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8C5581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F16F66" w:rsidP="00C338FB">
      <w:pPr>
        <w:jc w:val="center"/>
        <w:rPr>
          <w:snapToGrid w:val="0"/>
          <w:color w:val="000000"/>
          <w:sz w:val="24"/>
          <w:szCs w:val="24"/>
        </w:rPr>
      </w:pPr>
    </w:p>
    <w:p w:rsidR="00F16F66" w:rsidP="00C338FB">
      <w:pPr>
        <w:jc w:val="center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</w:t>
      </w:r>
      <w:r w:rsidRPr="00AD3339">
        <w:rPr>
          <w:snapToGrid w:val="0"/>
          <w:color w:val="000000"/>
          <w:sz w:val="24"/>
          <w:szCs w:val="24"/>
        </w:rPr>
        <w:t>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F16F66">
        <w:rPr>
          <w:sz w:val="24"/>
          <w:szCs w:val="24"/>
        </w:rPr>
        <w:t>Тарлину</w:t>
      </w:r>
      <w:r w:rsidR="00F16F66">
        <w:rPr>
          <w:sz w:val="24"/>
          <w:szCs w:val="24"/>
        </w:rPr>
        <w:t xml:space="preserve"> </w:t>
      </w:r>
      <w:r w:rsidR="008C5581">
        <w:rPr>
          <w:sz w:val="24"/>
          <w:szCs w:val="24"/>
        </w:rPr>
        <w:t>****************************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>виновн</w:t>
      </w:r>
      <w:r w:rsidR="00F16F66">
        <w:rPr>
          <w:color w:val="000000"/>
          <w:sz w:val="24"/>
          <w:szCs w:val="24"/>
        </w:rPr>
        <w:t>ой</w:t>
      </w:r>
      <w:r w:rsidRPr="00AE4CB7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</w:t>
      </w:r>
      <w:r w:rsidR="00F16F66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 xml:space="preserve">административное наказание в виде </w:t>
      </w:r>
      <w:r w:rsidR="006D03B3">
        <w:rPr>
          <w:spacing w:val="-2"/>
          <w:sz w:val="24"/>
          <w:szCs w:val="24"/>
        </w:rPr>
        <w:t>обязательных работ на срок 40 (сорок) часов</w:t>
      </w:r>
      <w:r w:rsidRPr="004B0CB1">
        <w:rPr>
          <w:spacing w:val="-2"/>
          <w:sz w:val="24"/>
          <w:szCs w:val="24"/>
        </w:rPr>
        <w:t>.</w:t>
      </w:r>
    </w:p>
    <w:p w:rsidR="006D03B3" w:rsidRPr="006D03B3" w:rsidP="006D03B3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D03B3">
        <w:rPr>
          <w:sz w:val="24"/>
          <w:szCs w:val="24"/>
        </w:rPr>
        <w:t>Исполнение постановления возложить на Отделение судебных приставов по г. Белоярскому Ханты-Мансийского автономного округа-Югры.</w:t>
      </w:r>
    </w:p>
    <w:p w:rsidR="006D03B3" w:rsidRPr="006D03B3" w:rsidP="006D03B3">
      <w:pPr>
        <w:pStyle w:val="BodyText"/>
        <w:spacing w:after="0"/>
        <w:jc w:val="both"/>
        <w:rPr>
          <w:sz w:val="24"/>
          <w:szCs w:val="24"/>
        </w:rPr>
      </w:pPr>
      <w:r w:rsidRPr="006D03B3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415390" w:rsidP="006D03B3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D03B3">
        <w:rPr>
          <w:sz w:val="24"/>
          <w:szCs w:val="24"/>
        </w:rPr>
        <w:t>Настоящее постановление может быть обжаловано и опротестовано в Белоярский городской суд через мирового судью в течение 10 суток со дня получения копии постановления.</w:t>
      </w:r>
    </w:p>
    <w:p w:rsidR="00C338FB" w:rsidP="006D03B3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6D03B3" w:rsidRPr="00415390" w:rsidP="006D03B3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8C5581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1A42DA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64918"/>
    <w:rsid w:val="001448CA"/>
    <w:rsid w:val="00154790"/>
    <w:rsid w:val="001A2170"/>
    <w:rsid w:val="001A42DA"/>
    <w:rsid w:val="00274595"/>
    <w:rsid w:val="003229AC"/>
    <w:rsid w:val="00415390"/>
    <w:rsid w:val="004B0CB1"/>
    <w:rsid w:val="004D3DCF"/>
    <w:rsid w:val="005545F5"/>
    <w:rsid w:val="0057249B"/>
    <w:rsid w:val="00661A6E"/>
    <w:rsid w:val="006D03B3"/>
    <w:rsid w:val="00713DAF"/>
    <w:rsid w:val="00733A43"/>
    <w:rsid w:val="008C5581"/>
    <w:rsid w:val="008D2461"/>
    <w:rsid w:val="00923CF9"/>
    <w:rsid w:val="00936492"/>
    <w:rsid w:val="00985D84"/>
    <w:rsid w:val="009D4AA7"/>
    <w:rsid w:val="00A31FEB"/>
    <w:rsid w:val="00A87A2E"/>
    <w:rsid w:val="00AC0FE7"/>
    <w:rsid w:val="00AD3339"/>
    <w:rsid w:val="00AD7287"/>
    <w:rsid w:val="00AE4CB7"/>
    <w:rsid w:val="00AE5FE9"/>
    <w:rsid w:val="00B25A32"/>
    <w:rsid w:val="00B90768"/>
    <w:rsid w:val="00C2702F"/>
    <w:rsid w:val="00C338FB"/>
    <w:rsid w:val="00DB3BFA"/>
    <w:rsid w:val="00DF0B20"/>
    <w:rsid w:val="00F16F66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